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5C7B" w14:textId="77777777" w:rsidR="001E1B1D" w:rsidRDefault="001E1B1D" w:rsidP="001E1B1D">
      <w:pPr>
        <w:jc w:val="center"/>
      </w:pPr>
      <w:r>
        <w:t>WASHINGTON STATE HOUSING FINANCE COMMISSION</w:t>
      </w:r>
    </w:p>
    <w:p w14:paraId="20A8AE75" w14:textId="77777777" w:rsidR="001E1B1D" w:rsidRDefault="001E1B1D" w:rsidP="001E1B1D">
      <w:pPr>
        <w:jc w:val="center"/>
      </w:pPr>
      <w:r>
        <w:t>CERTIFICATE OF BOARD COMPOSITION</w:t>
      </w:r>
    </w:p>
    <w:p w14:paraId="023974D5" w14:textId="77777777" w:rsidR="001E1B1D" w:rsidRDefault="001E1B1D" w:rsidP="001E1B1D">
      <w:pPr>
        <w:jc w:val="center"/>
      </w:pPr>
    </w:p>
    <w:p w14:paraId="7143B6F0" w14:textId="77777777" w:rsidR="003E5187" w:rsidRDefault="007B40B9"/>
    <w:p w14:paraId="4DCE11CC" w14:textId="77777777" w:rsidR="001E1B1D" w:rsidRPr="004D153D" w:rsidRDefault="001E1B1D" w:rsidP="001E1B1D">
      <w:pPr>
        <w:pStyle w:val="BodyText"/>
        <w:keepNext/>
        <w:keepLines/>
        <w:spacing w:line="240" w:lineRule="auto"/>
        <w:ind w:firstLine="720"/>
        <w:rPr>
          <w:noProof w:val="0"/>
          <w:szCs w:val="24"/>
        </w:rPr>
      </w:pPr>
      <w:r w:rsidRPr="004D153D">
        <w:rPr>
          <w:noProof w:val="0"/>
          <w:szCs w:val="24"/>
        </w:rPr>
        <w:t xml:space="preserve">In connection with the </w:t>
      </w:r>
      <w:r>
        <w:rPr>
          <w:noProof w:val="0"/>
          <w:szCs w:val="24"/>
        </w:rPr>
        <w:t>allocation of private activity bond volume cap by the Washington State Housing Finance Commission</w:t>
      </w:r>
      <w:r w:rsidRPr="004D153D">
        <w:rPr>
          <w:noProof w:val="0"/>
          <w:szCs w:val="24"/>
        </w:rPr>
        <w:t xml:space="preserve">, the undersigned, </w:t>
      </w:r>
      <w:r>
        <w:rPr>
          <w:szCs w:val="24"/>
        </w:rPr>
        <w:t>[NAME, TITLE] of [NAME OF ORGANIZATION] (the “Applicant”)</w:t>
      </w:r>
      <w:r w:rsidRPr="004D153D">
        <w:rPr>
          <w:noProof w:val="0"/>
          <w:szCs w:val="24"/>
        </w:rPr>
        <w:t xml:space="preserve">, on behalf of the </w:t>
      </w:r>
      <w:r>
        <w:rPr>
          <w:noProof w:val="0"/>
          <w:szCs w:val="24"/>
        </w:rPr>
        <w:t>Applicant</w:t>
      </w:r>
      <w:r w:rsidRPr="004D153D">
        <w:rPr>
          <w:noProof w:val="0"/>
          <w:szCs w:val="24"/>
        </w:rPr>
        <w:t xml:space="preserve">, DOES HEREBY CERTIFY </w:t>
      </w:r>
      <w:r>
        <w:rPr>
          <w:noProof w:val="0"/>
          <w:szCs w:val="24"/>
        </w:rPr>
        <w:t xml:space="preserve">AS </w:t>
      </w:r>
      <w:r w:rsidRPr="004D153D">
        <w:rPr>
          <w:noProof w:val="0"/>
          <w:szCs w:val="24"/>
        </w:rPr>
        <w:t>FOLLOWS:</w:t>
      </w:r>
    </w:p>
    <w:p w14:paraId="758D8C35" w14:textId="77777777" w:rsidR="001E1B1D" w:rsidRDefault="001E1B1D" w:rsidP="001E1B1D">
      <w:pPr>
        <w:jc w:val="both"/>
      </w:pPr>
    </w:p>
    <w:p w14:paraId="5248C9EF" w14:textId="77777777" w:rsidR="001E1B1D" w:rsidRDefault="001E1B1D" w:rsidP="001E1B1D">
      <w:pPr>
        <w:numPr>
          <w:ilvl w:val="0"/>
          <w:numId w:val="1"/>
        </w:numPr>
        <w:ind w:left="0" w:firstLine="720"/>
        <w:jc w:val="both"/>
      </w:pPr>
      <w:r w:rsidRPr="002B3D44">
        <w:t xml:space="preserve">That I am the duly appointed, qualified and acting </w:t>
      </w:r>
      <w:r>
        <w:t xml:space="preserve">[TITLE] </w:t>
      </w:r>
      <w:r w:rsidRPr="00D145BB">
        <w:t xml:space="preserve">of the </w:t>
      </w:r>
      <w:r>
        <w:t>[Board of Directors] of the Applicant</w:t>
      </w:r>
      <w:r w:rsidRPr="00D145BB">
        <w:t>, and as such I am familiar with the books, records and affairs of the Borrower.</w:t>
      </w:r>
    </w:p>
    <w:p w14:paraId="4D77B941" w14:textId="77777777" w:rsidR="001E1B1D" w:rsidRDefault="001E1B1D" w:rsidP="001E1B1D">
      <w:pPr>
        <w:ind w:left="720"/>
        <w:jc w:val="both"/>
      </w:pPr>
    </w:p>
    <w:p w14:paraId="050ACDE1" w14:textId="77777777" w:rsidR="001E1B1D" w:rsidRDefault="001E1B1D" w:rsidP="001E1B1D">
      <w:pPr>
        <w:numPr>
          <w:ilvl w:val="0"/>
          <w:numId w:val="1"/>
        </w:numPr>
        <w:ind w:left="0" w:firstLine="720"/>
        <w:jc w:val="both"/>
      </w:pPr>
      <w:r>
        <w:t>That the following are the names and terms of the current [Members of the Board of Directors] of Applicant:</w:t>
      </w:r>
    </w:p>
    <w:p w14:paraId="0A88ED5C" w14:textId="77777777" w:rsidR="001E1B1D" w:rsidRDefault="001E1B1D" w:rsidP="001E1B1D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1890"/>
        <w:gridCol w:w="1710"/>
      </w:tblGrid>
      <w:tr w:rsidR="001E1B1D" w14:paraId="40EF639E" w14:textId="77777777" w:rsidTr="001B4D05">
        <w:tc>
          <w:tcPr>
            <w:tcW w:w="5485" w:type="dxa"/>
            <w:shd w:val="clear" w:color="auto" w:fill="D0CECE" w:themeFill="background2" w:themeFillShade="E6"/>
          </w:tcPr>
          <w:p w14:paraId="420693E0" w14:textId="77777777" w:rsidR="001E1B1D" w:rsidRDefault="001E1B1D" w:rsidP="001B4D05">
            <w:pPr>
              <w:jc w:val="both"/>
            </w:pPr>
            <w:r>
              <w:t>Board Member Name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14:paraId="1163CDB9" w14:textId="77777777" w:rsidR="001E1B1D" w:rsidRDefault="001E1B1D" w:rsidP="001B4D05">
            <w:pPr>
              <w:jc w:val="both"/>
            </w:pPr>
            <w:r>
              <w:t>Term Start Date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14:paraId="3CD7E16A" w14:textId="77777777" w:rsidR="001E1B1D" w:rsidRDefault="001E1B1D" w:rsidP="001B4D05">
            <w:pPr>
              <w:jc w:val="both"/>
            </w:pPr>
            <w:r>
              <w:t>Term End Date</w:t>
            </w:r>
          </w:p>
        </w:tc>
      </w:tr>
      <w:tr w:rsidR="001E1B1D" w14:paraId="2B153680" w14:textId="77777777" w:rsidTr="001B4D05">
        <w:tc>
          <w:tcPr>
            <w:tcW w:w="5485" w:type="dxa"/>
          </w:tcPr>
          <w:p w14:paraId="3ACD8282" w14:textId="77777777" w:rsidR="001E1B1D" w:rsidRDefault="001E1B1D" w:rsidP="001B4D05">
            <w:pPr>
              <w:jc w:val="both"/>
            </w:pPr>
          </w:p>
        </w:tc>
        <w:tc>
          <w:tcPr>
            <w:tcW w:w="1890" w:type="dxa"/>
          </w:tcPr>
          <w:p w14:paraId="79149475" w14:textId="77777777" w:rsidR="001E1B1D" w:rsidRDefault="001E1B1D" w:rsidP="001B4D05">
            <w:pPr>
              <w:jc w:val="both"/>
            </w:pPr>
          </w:p>
        </w:tc>
        <w:tc>
          <w:tcPr>
            <w:tcW w:w="1710" w:type="dxa"/>
          </w:tcPr>
          <w:p w14:paraId="2590478A" w14:textId="77777777" w:rsidR="001E1B1D" w:rsidRDefault="001E1B1D" w:rsidP="001B4D05">
            <w:pPr>
              <w:jc w:val="both"/>
            </w:pPr>
          </w:p>
        </w:tc>
      </w:tr>
      <w:tr w:rsidR="001E1B1D" w14:paraId="3DFF8AC4" w14:textId="77777777" w:rsidTr="001B4D05">
        <w:tc>
          <w:tcPr>
            <w:tcW w:w="5485" w:type="dxa"/>
          </w:tcPr>
          <w:p w14:paraId="67D89D45" w14:textId="77777777" w:rsidR="001E1B1D" w:rsidRDefault="001E1B1D" w:rsidP="001B4D05">
            <w:pPr>
              <w:jc w:val="both"/>
            </w:pPr>
          </w:p>
        </w:tc>
        <w:tc>
          <w:tcPr>
            <w:tcW w:w="1890" w:type="dxa"/>
          </w:tcPr>
          <w:p w14:paraId="7C1658EC" w14:textId="77777777" w:rsidR="001E1B1D" w:rsidRDefault="001E1B1D" w:rsidP="001B4D05">
            <w:pPr>
              <w:jc w:val="both"/>
            </w:pPr>
          </w:p>
        </w:tc>
        <w:tc>
          <w:tcPr>
            <w:tcW w:w="1710" w:type="dxa"/>
          </w:tcPr>
          <w:p w14:paraId="005E556B" w14:textId="77777777" w:rsidR="001E1B1D" w:rsidRDefault="001E1B1D" w:rsidP="001B4D05">
            <w:pPr>
              <w:jc w:val="both"/>
            </w:pPr>
          </w:p>
        </w:tc>
      </w:tr>
      <w:tr w:rsidR="001E1B1D" w14:paraId="0EF15ADC" w14:textId="77777777" w:rsidTr="001B4D05">
        <w:tc>
          <w:tcPr>
            <w:tcW w:w="5485" w:type="dxa"/>
          </w:tcPr>
          <w:p w14:paraId="0F7B5115" w14:textId="77777777" w:rsidR="001E1B1D" w:rsidRDefault="001E1B1D" w:rsidP="001B4D05">
            <w:pPr>
              <w:jc w:val="both"/>
            </w:pPr>
          </w:p>
        </w:tc>
        <w:tc>
          <w:tcPr>
            <w:tcW w:w="1890" w:type="dxa"/>
          </w:tcPr>
          <w:p w14:paraId="08E24642" w14:textId="77777777" w:rsidR="001E1B1D" w:rsidRDefault="001E1B1D" w:rsidP="001B4D05">
            <w:pPr>
              <w:jc w:val="both"/>
            </w:pPr>
          </w:p>
        </w:tc>
        <w:tc>
          <w:tcPr>
            <w:tcW w:w="1710" w:type="dxa"/>
          </w:tcPr>
          <w:p w14:paraId="6BAE0B38" w14:textId="77777777" w:rsidR="001E1B1D" w:rsidRDefault="001E1B1D" w:rsidP="001B4D05">
            <w:pPr>
              <w:jc w:val="both"/>
            </w:pPr>
          </w:p>
        </w:tc>
      </w:tr>
      <w:tr w:rsidR="001E1B1D" w14:paraId="4C5EA165" w14:textId="77777777" w:rsidTr="001B4D05">
        <w:tc>
          <w:tcPr>
            <w:tcW w:w="5485" w:type="dxa"/>
          </w:tcPr>
          <w:p w14:paraId="5C37529B" w14:textId="77777777" w:rsidR="001E1B1D" w:rsidRDefault="001E1B1D" w:rsidP="001B4D05">
            <w:pPr>
              <w:jc w:val="both"/>
            </w:pPr>
          </w:p>
        </w:tc>
        <w:tc>
          <w:tcPr>
            <w:tcW w:w="1890" w:type="dxa"/>
          </w:tcPr>
          <w:p w14:paraId="5168F659" w14:textId="77777777" w:rsidR="001E1B1D" w:rsidRDefault="001E1B1D" w:rsidP="001B4D05">
            <w:pPr>
              <w:jc w:val="both"/>
            </w:pPr>
          </w:p>
        </w:tc>
        <w:tc>
          <w:tcPr>
            <w:tcW w:w="1710" w:type="dxa"/>
          </w:tcPr>
          <w:p w14:paraId="42BF9FB4" w14:textId="77777777" w:rsidR="001E1B1D" w:rsidRDefault="001E1B1D" w:rsidP="001B4D05">
            <w:pPr>
              <w:jc w:val="both"/>
            </w:pPr>
          </w:p>
        </w:tc>
      </w:tr>
      <w:tr w:rsidR="001E1B1D" w14:paraId="507C0BD8" w14:textId="77777777" w:rsidTr="001B4D05">
        <w:tc>
          <w:tcPr>
            <w:tcW w:w="5485" w:type="dxa"/>
          </w:tcPr>
          <w:p w14:paraId="656273D5" w14:textId="77777777" w:rsidR="001E1B1D" w:rsidRDefault="001E1B1D" w:rsidP="001B4D05">
            <w:pPr>
              <w:jc w:val="both"/>
            </w:pPr>
          </w:p>
        </w:tc>
        <w:tc>
          <w:tcPr>
            <w:tcW w:w="1890" w:type="dxa"/>
          </w:tcPr>
          <w:p w14:paraId="0D02B1E9" w14:textId="77777777" w:rsidR="001E1B1D" w:rsidRDefault="001E1B1D" w:rsidP="001B4D05">
            <w:pPr>
              <w:jc w:val="both"/>
            </w:pPr>
          </w:p>
        </w:tc>
        <w:tc>
          <w:tcPr>
            <w:tcW w:w="1710" w:type="dxa"/>
          </w:tcPr>
          <w:p w14:paraId="3B6FF0F7" w14:textId="77777777" w:rsidR="001E1B1D" w:rsidRDefault="001E1B1D" w:rsidP="001B4D05">
            <w:pPr>
              <w:jc w:val="both"/>
            </w:pPr>
          </w:p>
        </w:tc>
      </w:tr>
      <w:tr w:rsidR="001E1B1D" w14:paraId="51DDC768" w14:textId="77777777" w:rsidTr="001B4D05">
        <w:tc>
          <w:tcPr>
            <w:tcW w:w="5485" w:type="dxa"/>
          </w:tcPr>
          <w:p w14:paraId="41DF4EB0" w14:textId="77777777" w:rsidR="001E1B1D" w:rsidRDefault="001E1B1D" w:rsidP="001B4D05">
            <w:pPr>
              <w:jc w:val="both"/>
            </w:pPr>
          </w:p>
        </w:tc>
        <w:tc>
          <w:tcPr>
            <w:tcW w:w="1890" w:type="dxa"/>
          </w:tcPr>
          <w:p w14:paraId="2EDA7B06" w14:textId="77777777" w:rsidR="001E1B1D" w:rsidRDefault="001E1B1D" w:rsidP="001B4D05">
            <w:pPr>
              <w:jc w:val="both"/>
            </w:pPr>
          </w:p>
        </w:tc>
        <w:tc>
          <w:tcPr>
            <w:tcW w:w="1710" w:type="dxa"/>
          </w:tcPr>
          <w:p w14:paraId="0EAE5ACB" w14:textId="77777777" w:rsidR="001E1B1D" w:rsidRDefault="001E1B1D" w:rsidP="001B4D05">
            <w:pPr>
              <w:jc w:val="both"/>
            </w:pPr>
          </w:p>
        </w:tc>
      </w:tr>
      <w:tr w:rsidR="001E1B1D" w14:paraId="6CEBD7E4" w14:textId="77777777" w:rsidTr="001B4D05">
        <w:tc>
          <w:tcPr>
            <w:tcW w:w="5485" w:type="dxa"/>
          </w:tcPr>
          <w:p w14:paraId="4437BA52" w14:textId="77777777" w:rsidR="001E1B1D" w:rsidRDefault="001E1B1D" w:rsidP="001B4D05">
            <w:pPr>
              <w:jc w:val="both"/>
            </w:pPr>
          </w:p>
        </w:tc>
        <w:tc>
          <w:tcPr>
            <w:tcW w:w="1890" w:type="dxa"/>
          </w:tcPr>
          <w:p w14:paraId="28F3B7F4" w14:textId="77777777" w:rsidR="001E1B1D" w:rsidRDefault="001E1B1D" w:rsidP="001B4D05">
            <w:pPr>
              <w:jc w:val="both"/>
            </w:pPr>
          </w:p>
        </w:tc>
        <w:tc>
          <w:tcPr>
            <w:tcW w:w="1710" w:type="dxa"/>
          </w:tcPr>
          <w:p w14:paraId="28E4CF27" w14:textId="77777777" w:rsidR="001E1B1D" w:rsidRDefault="001E1B1D" w:rsidP="001B4D05">
            <w:pPr>
              <w:jc w:val="both"/>
            </w:pPr>
          </w:p>
        </w:tc>
      </w:tr>
      <w:tr w:rsidR="001E1B1D" w14:paraId="2DA143A6" w14:textId="77777777" w:rsidTr="001B4D05">
        <w:tc>
          <w:tcPr>
            <w:tcW w:w="5485" w:type="dxa"/>
          </w:tcPr>
          <w:p w14:paraId="2EC64608" w14:textId="77777777" w:rsidR="001E1B1D" w:rsidRDefault="001E1B1D" w:rsidP="001B4D05">
            <w:pPr>
              <w:jc w:val="both"/>
            </w:pPr>
          </w:p>
        </w:tc>
        <w:tc>
          <w:tcPr>
            <w:tcW w:w="1890" w:type="dxa"/>
          </w:tcPr>
          <w:p w14:paraId="077972A8" w14:textId="77777777" w:rsidR="001E1B1D" w:rsidRDefault="001E1B1D" w:rsidP="001B4D05">
            <w:pPr>
              <w:jc w:val="both"/>
            </w:pPr>
          </w:p>
        </w:tc>
        <w:tc>
          <w:tcPr>
            <w:tcW w:w="1710" w:type="dxa"/>
          </w:tcPr>
          <w:p w14:paraId="59305106" w14:textId="77777777" w:rsidR="001E1B1D" w:rsidRDefault="001E1B1D" w:rsidP="001B4D05">
            <w:pPr>
              <w:jc w:val="both"/>
            </w:pPr>
          </w:p>
        </w:tc>
      </w:tr>
      <w:tr w:rsidR="001E1B1D" w14:paraId="26E5245E" w14:textId="77777777" w:rsidTr="001B4D05">
        <w:tc>
          <w:tcPr>
            <w:tcW w:w="5485" w:type="dxa"/>
          </w:tcPr>
          <w:p w14:paraId="1EAD036F" w14:textId="77777777" w:rsidR="001E1B1D" w:rsidRDefault="001E1B1D" w:rsidP="001B4D05">
            <w:pPr>
              <w:jc w:val="both"/>
            </w:pPr>
          </w:p>
        </w:tc>
        <w:tc>
          <w:tcPr>
            <w:tcW w:w="1890" w:type="dxa"/>
          </w:tcPr>
          <w:p w14:paraId="6E6981C7" w14:textId="77777777" w:rsidR="001E1B1D" w:rsidRDefault="001E1B1D" w:rsidP="001B4D05">
            <w:pPr>
              <w:jc w:val="both"/>
            </w:pPr>
          </w:p>
        </w:tc>
        <w:tc>
          <w:tcPr>
            <w:tcW w:w="1710" w:type="dxa"/>
          </w:tcPr>
          <w:p w14:paraId="60A4A1EE" w14:textId="77777777" w:rsidR="001E1B1D" w:rsidRDefault="001E1B1D" w:rsidP="001B4D05">
            <w:pPr>
              <w:jc w:val="both"/>
            </w:pPr>
          </w:p>
        </w:tc>
      </w:tr>
      <w:tr w:rsidR="001E1B1D" w14:paraId="2AFA1241" w14:textId="77777777" w:rsidTr="001B4D05">
        <w:tc>
          <w:tcPr>
            <w:tcW w:w="5485" w:type="dxa"/>
          </w:tcPr>
          <w:p w14:paraId="3FB0FC1F" w14:textId="77777777" w:rsidR="001E1B1D" w:rsidRDefault="001E1B1D" w:rsidP="001B4D05">
            <w:pPr>
              <w:jc w:val="both"/>
            </w:pPr>
          </w:p>
        </w:tc>
        <w:tc>
          <w:tcPr>
            <w:tcW w:w="1890" w:type="dxa"/>
          </w:tcPr>
          <w:p w14:paraId="03C5002A" w14:textId="77777777" w:rsidR="001E1B1D" w:rsidRDefault="001E1B1D" w:rsidP="001B4D05">
            <w:pPr>
              <w:jc w:val="both"/>
            </w:pPr>
          </w:p>
        </w:tc>
        <w:tc>
          <w:tcPr>
            <w:tcW w:w="1710" w:type="dxa"/>
          </w:tcPr>
          <w:p w14:paraId="37A40900" w14:textId="77777777" w:rsidR="001E1B1D" w:rsidRDefault="001E1B1D" w:rsidP="001B4D05">
            <w:pPr>
              <w:jc w:val="both"/>
            </w:pPr>
          </w:p>
        </w:tc>
      </w:tr>
      <w:tr w:rsidR="001E1B1D" w14:paraId="6DC2A73B" w14:textId="77777777" w:rsidTr="001B4D05">
        <w:tc>
          <w:tcPr>
            <w:tcW w:w="5485" w:type="dxa"/>
          </w:tcPr>
          <w:p w14:paraId="569B0581" w14:textId="77777777" w:rsidR="001E1B1D" w:rsidRDefault="001E1B1D" w:rsidP="001B4D05">
            <w:pPr>
              <w:jc w:val="both"/>
            </w:pPr>
          </w:p>
        </w:tc>
        <w:tc>
          <w:tcPr>
            <w:tcW w:w="1890" w:type="dxa"/>
          </w:tcPr>
          <w:p w14:paraId="142F010E" w14:textId="77777777" w:rsidR="001E1B1D" w:rsidRDefault="001E1B1D" w:rsidP="001B4D05">
            <w:pPr>
              <w:jc w:val="both"/>
            </w:pPr>
          </w:p>
        </w:tc>
        <w:tc>
          <w:tcPr>
            <w:tcW w:w="1710" w:type="dxa"/>
          </w:tcPr>
          <w:p w14:paraId="6A482BBB" w14:textId="77777777" w:rsidR="001E1B1D" w:rsidRDefault="001E1B1D" w:rsidP="001B4D05">
            <w:pPr>
              <w:jc w:val="both"/>
            </w:pPr>
          </w:p>
        </w:tc>
      </w:tr>
    </w:tbl>
    <w:p w14:paraId="5F967DC4" w14:textId="77777777" w:rsidR="001E1B1D" w:rsidRDefault="001E1B1D" w:rsidP="001E1B1D">
      <w:pPr>
        <w:pStyle w:val="ListParagraph"/>
      </w:pPr>
    </w:p>
    <w:p w14:paraId="2B63A172" w14:textId="77777777" w:rsidR="001E1B1D" w:rsidRDefault="001E1B1D" w:rsidP="001E1B1D">
      <w:pPr>
        <w:numPr>
          <w:ilvl w:val="0"/>
          <w:numId w:val="1"/>
        </w:numPr>
        <w:ind w:left="0" w:firstLine="720"/>
        <w:jc w:val="both"/>
      </w:pPr>
      <w:r>
        <w:t>That the race and ethnicity of the Members of the Board of Directors listed above is as set forth below:</w:t>
      </w:r>
    </w:p>
    <w:p w14:paraId="283552B4" w14:textId="77777777" w:rsidR="001E1B1D" w:rsidRDefault="001E1B1D" w:rsidP="001E1B1D">
      <w:pPr>
        <w:jc w:val="both"/>
      </w:pPr>
    </w:p>
    <w:tbl>
      <w:tblPr>
        <w:tblStyle w:val="GridTable7Colorful-Accent3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2460"/>
      </w:tblGrid>
      <w:tr w:rsidR="001E1B1D" w:rsidRPr="001E1B1D" w14:paraId="3CB74BBA" w14:textId="77777777" w:rsidTr="00523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B29763" w14:textId="77777777" w:rsidR="001E1B1D" w:rsidRPr="001E1B1D" w:rsidRDefault="001E1B1D" w:rsidP="001B4D05">
            <w:pPr>
              <w:jc w:val="center"/>
              <w:rPr>
                <w:b w:val="0"/>
                <w:bCs w:val="0"/>
                <w:i w:val="0"/>
                <w:color w:val="000000" w:themeColor="text1"/>
                <w:szCs w:val="24"/>
              </w:rPr>
            </w:pPr>
            <w:r w:rsidRPr="001E1B1D">
              <w:rPr>
                <w:b w:val="0"/>
                <w:bCs w:val="0"/>
                <w:i w:val="0"/>
                <w:color w:val="000000" w:themeColor="text1"/>
                <w:szCs w:val="24"/>
              </w:rPr>
              <w:t>Race and Ethnicity</w:t>
            </w:r>
          </w:p>
        </w:tc>
        <w:tc>
          <w:tcPr>
            <w:tcW w:w="246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E667C30" w14:textId="5D2B1ACC" w:rsidR="001E1B1D" w:rsidRPr="001E1B1D" w:rsidRDefault="004D2E4B" w:rsidP="001B4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  <w:color w:val="000000" w:themeColor="text1"/>
                <w:szCs w:val="24"/>
              </w:rPr>
            </w:pPr>
            <w:r>
              <w:rPr>
                <w:b w:val="0"/>
                <w:bCs w:val="0"/>
                <w:iCs/>
                <w:color w:val="000000" w:themeColor="text1"/>
                <w:szCs w:val="24"/>
              </w:rPr>
              <w:t>Number of Board Members</w:t>
            </w:r>
          </w:p>
        </w:tc>
      </w:tr>
      <w:tr w:rsidR="001E1B1D" w:rsidRPr="001E1B1D" w14:paraId="0666DFD1" w14:textId="77777777" w:rsidTr="00523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E0F603" w14:textId="77777777" w:rsidR="001E1B1D" w:rsidRPr="001E1B1D" w:rsidRDefault="001E1B1D" w:rsidP="001B4D05">
            <w:pPr>
              <w:rPr>
                <w:i w:val="0"/>
                <w:iCs w:val="0"/>
                <w:color w:val="000000" w:themeColor="text1"/>
              </w:rPr>
            </w:pPr>
            <w:r w:rsidRPr="001E1B1D">
              <w:rPr>
                <w:i w:val="0"/>
                <w:iCs w:val="0"/>
                <w:color w:val="000000" w:themeColor="text1"/>
              </w:rPr>
              <w:t>American Indian or Alaska Native</w:t>
            </w:r>
          </w:p>
        </w:tc>
        <w:tc>
          <w:tcPr>
            <w:tcW w:w="2460" w:type="dxa"/>
          </w:tcPr>
          <w:p w14:paraId="774AA9F4" w14:textId="77777777" w:rsidR="001E1B1D" w:rsidRPr="001E1B1D" w:rsidRDefault="001E1B1D" w:rsidP="001B4D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E1B1D" w:rsidRPr="001E1B1D" w14:paraId="4BEB1719" w14:textId="77777777" w:rsidTr="00523F12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A5173D" w14:textId="77777777" w:rsidR="001E1B1D" w:rsidRPr="001E1B1D" w:rsidRDefault="001E1B1D" w:rsidP="001B4D05">
            <w:pPr>
              <w:rPr>
                <w:i w:val="0"/>
                <w:iCs w:val="0"/>
                <w:color w:val="000000" w:themeColor="text1"/>
              </w:rPr>
            </w:pPr>
            <w:r w:rsidRPr="001E1B1D">
              <w:rPr>
                <w:i w:val="0"/>
                <w:iCs w:val="0"/>
                <w:color w:val="000000" w:themeColor="text1"/>
              </w:rPr>
              <w:t>Asian</w:t>
            </w:r>
          </w:p>
        </w:tc>
        <w:tc>
          <w:tcPr>
            <w:tcW w:w="2460" w:type="dxa"/>
          </w:tcPr>
          <w:p w14:paraId="5F794F7B" w14:textId="77777777" w:rsidR="001E1B1D" w:rsidRPr="001E1B1D" w:rsidRDefault="001E1B1D" w:rsidP="001B4D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E1B1D" w:rsidRPr="001E1B1D" w14:paraId="3B6A1FD6" w14:textId="77777777" w:rsidTr="00523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4E1E5C3" w14:textId="77777777" w:rsidR="001E1B1D" w:rsidRPr="001E1B1D" w:rsidRDefault="001E1B1D" w:rsidP="001B4D05">
            <w:pPr>
              <w:rPr>
                <w:i w:val="0"/>
                <w:iCs w:val="0"/>
                <w:color w:val="000000" w:themeColor="text1"/>
              </w:rPr>
            </w:pPr>
            <w:r w:rsidRPr="001E1B1D">
              <w:rPr>
                <w:i w:val="0"/>
                <w:iCs w:val="0"/>
                <w:color w:val="000000" w:themeColor="text1"/>
              </w:rPr>
              <w:t>Black or African American</w:t>
            </w:r>
          </w:p>
        </w:tc>
        <w:tc>
          <w:tcPr>
            <w:tcW w:w="2460" w:type="dxa"/>
          </w:tcPr>
          <w:p w14:paraId="39382ED9" w14:textId="77777777" w:rsidR="001E1B1D" w:rsidRPr="001E1B1D" w:rsidRDefault="001E1B1D" w:rsidP="001B4D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E1B1D" w:rsidRPr="001E1B1D" w14:paraId="6494B152" w14:textId="77777777" w:rsidTr="00523F12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15428E2" w14:textId="77777777" w:rsidR="001E1B1D" w:rsidRPr="001E1B1D" w:rsidRDefault="001E1B1D" w:rsidP="001B4D05">
            <w:pPr>
              <w:rPr>
                <w:i w:val="0"/>
                <w:iCs w:val="0"/>
                <w:color w:val="000000" w:themeColor="text1"/>
              </w:rPr>
            </w:pPr>
            <w:r w:rsidRPr="001E1B1D">
              <w:rPr>
                <w:i w:val="0"/>
                <w:iCs w:val="0"/>
                <w:color w:val="000000" w:themeColor="text1"/>
              </w:rPr>
              <w:t>Native Hawaiian or Pacific Islander</w:t>
            </w:r>
          </w:p>
        </w:tc>
        <w:tc>
          <w:tcPr>
            <w:tcW w:w="2460" w:type="dxa"/>
          </w:tcPr>
          <w:p w14:paraId="44B165A1" w14:textId="77777777" w:rsidR="001E1B1D" w:rsidRPr="001E1B1D" w:rsidRDefault="001E1B1D" w:rsidP="001B4D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4D2E4B" w:rsidRPr="004D2E4B" w14:paraId="4F410E25" w14:textId="77777777" w:rsidTr="00523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0" w:type="dxa"/>
          </w:tcPr>
          <w:p w14:paraId="69F5589B" w14:textId="4E1C847A" w:rsidR="004D2E4B" w:rsidRPr="004D2E4B" w:rsidRDefault="004D2E4B" w:rsidP="00DF2926">
            <w:pPr>
              <w:rPr>
                <w:i w:val="0"/>
                <w:iCs w:val="0"/>
                <w:color w:val="000000" w:themeColor="text1"/>
              </w:rPr>
            </w:pPr>
            <w:r w:rsidRPr="004D2E4B">
              <w:rPr>
                <w:i w:val="0"/>
                <w:iCs w:val="0"/>
                <w:color w:val="000000" w:themeColor="text1"/>
              </w:rPr>
              <w:t>Hispanic or Latino</w:t>
            </w:r>
          </w:p>
        </w:tc>
        <w:tc>
          <w:tcPr>
            <w:tcW w:w="2460" w:type="dxa"/>
          </w:tcPr>
          <w:p w14:paraId="04551631" w14:textId="77777777" w:rsidR="004D2E4B" w:rsidRPr="004D2E4B" w:rsidRDefault="004D2E4B" w:rsidP="00DF292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</w:rPr>
            </w:pPr>
          </w:p>
        </w:tc>
      </w:tr>
      <w:tr w:rsidR="00523F12" w:rsidRPr="001E1B1D" w14:paraId="0260211D" w14:textId="77777777" w:rsidTr="00523F12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CFED034" w14:textId="13F07272" w:rsidR="00523F12" w:rsidRPr="001E1B1D" w:rsidRDefault="00523F12" w:rsidP="00DF2926">
            <w:pPr>
              <w:rPr>
                <w:i w:val="0"/>
                <w:iCs w:val="0"/>
                <w:color w:val="000000" w:themeColor="text1"/>
              </w:rPr>
            </w:pPr>
            <w:r w:rsidRPr="001E1B1D">
              <w:rPr>
                <w:i w:val="0"/>
                <w:iCs w:val="0"/>
                <w:color w:val="000000" w:themeColor="text1"/>
              </w:rPr>
              <w:t>White</w:t>
            </w:r>
            <w:r>
              <w:rPr>
                <w:i w:val="0"/>
                <w:iCs w:val="0"/>
                <w:color w:val="000000" w:themeColor="text1"/>
              </w:rPr>
              <w:t xml:space="preserve"> and Not </w:t>
            </w:r>
            <w:r w:rsidRPr="001E1B1D">
              <w:rPr>
                <w:i w:val="0"/>
                <w:iCs w:val="0"/>
                <w:color w:val="000000" w:themeColor="text1"/>
              </w:rPr>
              <w:t>Hispanic or Latino</w:t>
            </w:r>
          </w:p>
        </w:tc>
        <w:tc>
          <w:tcPr>
            <w:tcW w:w="2460" w:type="dxa"/>
          </w:tcPr>
          <w:p w14:paraId="26861F01" w14:textId="77777777" w:rsidR="00523F12" w:rsidRPr="001E1B1D" w:rsidRDefault="00523F12" w:rsidP="00DF29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E1B1D" w:rsidRPr="001E1B1D" w14:paraId="21034477" w14:textId="77777777" w:rsidTr="00523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637CD8" w14:textId="009D732D" w:rsidR="001E1B1D" w:rsidRPr="001E1B1D" w:rsidRDefault="00523F12" w:rsidP="001B4D05">
            <w:pPr>
              <w:rPr>
                <w:i w:val="0"/>
                <w:iCs w:val="0"/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 xml:space="preserve">Two or more </w:t>
            </w:r>
            <w:r w:rsidR="004D2E4B">
              <w:rPr>
                <w:i w:val="0"/>
                <w:iCs w:val="0"/>
                <w:color w:val="000000" w:themeColor="text1"/>
              </w:rPr>
              <w:t>of above</w:t>
            </w:r>
          </w:p>
        </w:tc>
        <w:tc>
          <w:tcPr>
            <w:tcW w:w="2460" w:type="dxa"/>
          </w:tcPr>
          <w:p w14:paraId="7EB92D14" w14:textId="77777777" w:rsidR="001E1B1D" w:rsidRPr="001E1B1D" w:rsidRDefault="001E1B1D" w:rsidP="001B4D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422A1CEE" w14:textId="77777777" w:rsidR="001E1B1D" w:rsidRPr="00D552E2" w:rsidRDefault="001E1B1D" w:rsidP="001E1B1D">
      <w:pPr>
        <w:rPr>
          <w:color w:val="000000" w:themeColor="text1"/>
        </w:rPr>
      </w:pPr>
    </w:p>
    <w:p w14:paraId="64A4BB9D" w14:textId="77777777" w:rsidR="001E1B1D" w:rsidRDefault="001E1B1D" w:rsidP="001E1B1D">
      <w:pPr>
        <w:jc w:val="both"/>
      </w:pPr>
    </w:p>
    <w:p w14:paraId="1EBE581E" w14:textId="20F17FA2" w:rsidR="001E1B1D" w:rsidRDefault="001E1B1D" w:rsidP="001E1B1D">
      <w:pPr>
        <w:jc w:val="both"/>
      </w:pPr>
      <w:r>
        <w:lastRenderedPageBreak/>
        <w:t>The above certifications are made to provide information to support Applicant’s eligibility for identification as a</w:t>
      </w:r>
      <w:r w:rsidR="00671004">
        <w:t xml:space="preserve"> </w:t>
      </w:r>
      <w:r w:rsidR="004D2E4B">
        <w:t xml:space="preserve">BIPOC </w:t>
      </w:r>
      <w:r w:rsidR="007962D7">
        <w:t xml:space="preserve">owned or </w:t>
      </w:r>
      <w:r w:rsidR="004D2E4B">
        <w:t>controlled organization</w:t>
      </w:r>
      <w:r w:rsidR="00671004">
        <w:t xml:space="preserve">. </w:t>
      </w:r>
      <w:r>
        <w:t>The information is provided to satisfy conditions for an allocation of private activity bond volume cap</w:t>
      </w:r>
      <w:r w:rsidR="00671004">
        <w:t xml:space="preserve"> and the undersigned acknowledges that the Commission will rely upon the above information in making allocation decisions</w:t>
      </w:r>
      <w:r>
        <w:t xml:space="preserve">.  </w:t>
      </w:r>
    </w:p>
    <w:p w14:paraId="074747D3" w14:textId="77777777" w:rsidR="001E1B1D" w:rsidRDefault="001E1B1D" w:rsidP="001E1B1D">
      <w:pPr>
        <w:jc w:val="both"/>
      </w:pPr>
    </w:p>
    <w:p w14:paraId="549B23B9" w14:textId="77777777" w:rsidR="001E1B1D" w:rsidRDefault="001E1B1D" w:rsidP="001E1B1D">
      <w:pPr>
        <w:jc w:val="both"/>
      </w:pPr>
      <w:r>
        <w:t>Dated: ___________________________</w:t>
      </w:r>
    </w:p>
    <w:p w14:paraId="5EB64147" w14:textId="77777777" w:rsidR="001E1B1D" w:rsidRDefault="001E1B1D" w:rsidP="001E1B1D">
      <w:pPr>
        <w:jc w:val="both"/>
      </w:pPr>
    </w:p>
    <w:p w14:paraId="10F32F2A" w14:textId="77777777" w:rsidR="001E1B1D" w:rsidRDefault="001E1B1D" w:rsidP="001E1B1D">
      <w:pPr>
        <w:jc w:val="both"/>
      </w:pPr>
    </w:p>
    <w:p w14:paraId="5C652716" w14:textId="77777777" w:rsidR="001E1B1D" w:rsidRDefault="001E1B1D" w:rsidP="001E1B1D">
      <w:pPr>
        <w:jc w:val="both"/>
      </w:pPr>
      <w:r>
        <w:t>[NAME OF ORGANIZATION]</w:t>
      </w:r>
    </w:p>
    <w:p w14:paraId="2F99661D" w14:textId="77777777" w:rsidR="001E1B1D" w:rsidRDefault="001E1B1D" w:rsidP="001E1B1D">
      <w:pPr>
        <w:jc w:val="both"/>
      </w:pPr>
    </w:p>
    <w:p w14:paraId="2AEF2853" w14:textId="77777777" w:rsidR="001E1B1D" w:rsidRDefault="001E1B1D" w:rsidP="001E1B1D">
      <w:pPr>
        <w:jc w:val="both"/>
      </w:pPr>
      <w:r>
        <w:t xml:space="preserve">By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EABE10" w14:textId="77777777" w:rsidR="001E1B1D" w:rsidRPr="001E1B1D" w:rsidRDefault="001E1B1D" w:rsidP="001E1B1D">
      <w:pPr>
        <w:jc w:val="both"/>
        <w:rPr>
          <w:u w:val="single"/>
        </w:rPr>
      </w:pPr>
      <w:r>
        <w:t xml:space="preserve">Its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E1B1D" w:rsidRPr="001E1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2A9D"/>
    <w:multiLevelType w:val="hybridMultilevel"/>
    <w:tmpl w:val="326CD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F7109"/>
    <w:multiLevelType w:val="hybridMultilevel"/>
    <w:tmpl w:val="326CD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10AC1"/>
    <w:multiLevelType w:val="hybridMultilevel"/>
    <w:tmpl w:val="326CD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072677">
    <w:abstractNumId w:val="0"/>
  </w:num>
  <w:num w:numId="2" w16cid:durableId="642346742">
    <w:abstractNumId w:val="1"/>
  </w:num>
  <w:num w:numId="3" w16cid:durableId="893615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1D"/>
    <w:rsid w:val="001E1B1D"/>
    <w:rsid w:val="004D2E4B"/>
    <w:rsid w:val="004F7072"/>
    <w:rsid w:val="00523F12"/>
    <w:rsid w:val="00671004"/>
    <w:rsid w:val="007962D7"/>
    <w:rsid w:val="007B40B9"/>
    <w:rsid w:val="00A4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EC64"/>
  <w15:chartTrackingRefBased/>
  <w15:docId w15:val="{D087F85A-0EC6-4DFF-9436-28439B8F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E1B1D"/>
    <w:pPr>
      <w:spacing w:line="480" w:lineRule="auto"/>
      <w:jc w:val="both"/>
    </w:pPr>
    <w:rPr>
      <w:noProof/>
    </w:rPr>
  </w:style>
  <w:style w:type="character" w:customStyle="1" w:styleId="BodyTextChar">
    <w:name w:val="Body Text Char"/>
    <w:basedOn w:val="DefaultParagraphFont"/>
    <w:link w:val="BodyText"/>
    <w:rsid w:val="001E1B1D"/>
    <w:rPr>
      <w:rFonts w:ascii="Times New Roman" w:eastAsia="Times New Roman" w:hAnsi="Times New Roman" w:cs="Times New Roman"/>
      <w:noProof/>
      <w:sz w:val="24"/>
      <w:szCs w:val="20"/>
    </w:rPr>
  </w:style>
  <w:style w:type="paragraph" w:styleId="ListParagraph">
    <w:name w:val="List Paragraph"/>
    <w:basedOn w:val="Normal"/>
    <w:uiPriority w:val="34"/>
    <w:qFormat/>
    <w:rsid w:val="001E1B1D"/>
    <w:pPr>
      <w:ind w:left="720"/>
      <w:contextualSpacing/>
    </w:pPr>
  </w:style>
  <w:style w:type="table" w:styleId="TableGrid">
    <w:name w:val="Table Grid"/>
    <w:basedOn w:val="TableNormal"/>
    <w:uiPriority w:val="39"/>
    <w:rsid w:val="001E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3">
    <w:name w:val="Grid Table 7 Colorful Accent 3"/>
    <w:basedOn w:val="TableNormal"/>
    <w:uiPriority w:val="52"/>
    <w:rsid w:val="001E1B1D"/>
    <w:pPr>
      <w:spacing w:after="0" w:line="240" w:lineRule="auto"/>
    </w:pPr>
    <w:rPr>
      <w:color w:val="7B7B7B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</dc:creator>
  <cp:keywords/>
  <dc:description/>
  <cp:lastModifiedBy>Keri Williams</cp:lastModifiedBy>
  <cp:revision>2</cp:revision>
  <dcterms:created xsi:type="dcterms:W3CDTF">2023-03-06T20:25:00Z</dcterms:created>
  <dcterms:modified xsi:type="dcterms:W3CDTF">2023-03-06T20:25:00Z</dcterms:modified>
</cp:coreProperties>
</file>